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725A" w14:textId="77777777" w:rsidR="0005748A" w:rsidRDefault="0005748A" w:rsidP="007140B9">
      <w:pPr>
        <w:jc w:val="center"/>
      </w:pPr>
    </w:p>
    <w:p w14:paraId="65B6248A" w14:textId="0A8787C7" w:rsidR="007140B9" w:rsidRPr="003279E2" w:rsidRDefault="007140B9" w:rsidP="007140B9">
      <w:pPr>
        <w:jc w:val="center"/>
        <w:rPr>
          <w:rFonts w:ascii="Courier Std" w:hAnsi="Courier Std"/>
          <w:b/>
          <w:bCs/>
          <w:sz w:val="28"/>
          <w:szCs w:val="28"/>
        </w:rPr>
      </w:pPr>
      <w:r w:rsidRPr="003279E2">
        <w:rPr>
          <w:rFonts w:ascii="Courier Std" w:hAnsi="Courier Std"/>
          <w:b/>
          <w:bCs/>
          <w:sz w:val="28"/>
          <w:szCs w:val="28"/>
        </w:rPr>
        <w:t>MENÚ DE TEMPORADA</w:t>
      </w:r>
    </w:p>
    <w:p w14:paraId="56183F9B" w14:textId="77777777" w:rsidR="007140B9" w:rsidRPr="003279E2" w:rsidRDefault="007140B9" w:rsidP="007140B9">
      <w:pPr>
        <w:jc w:val="center"/>
        <w:rPr>
          <w:rFonts w:ascii="Courier Std" w:hAnsi="Courier Std"/>
        </w:rPr>
      </w:pPr>
    </w:p>
    <w:p w14:paraId="566F7369" w14:textId="7C856843" w:rsidR="007140B9" w:rsidRDefault="007140B9" w:rsidP="007140B9">
      <w:pPr>
        <w:jc w:val="center"/>
        <w:rPr>
          <w:rFonts w:ascii="Courier Std" w:hAnsi="Courier Std"/>
          <w:b/>
          <w:bCs/>
        </w:rPr>
      </w:pPr>
      <w:r w:rsidRPr="003279E2">
        <w:rPr>
          <w:rFonts w:ascii="Courier Std" w:hAnsi="Courier Std"/>
          <w:b/>
          <w:bCs/>
        </w:rPr>
        <w:t>ENTRANTES</w:t>
      </w:r>
    </w:p>
    <w:p w14:paraId="4633239C" w14:textId="77777777" w:rsidR="003279E2" w:rsidRPr="003279E2" w:rsidRDefault="003279E2" w:rsidP="007140B9">
      <w:pPr>
        <w:jc w:val="center"/>
        <w:rPr>
          <w:rFonts w:ascii="Courier Std" w:hAnsi="Courier Std"/>
          <w:b/>
          <w:bCs/>
        </w:rPr>
      </w:pPr>
    </w:p>
    <w:p w14:paraId="384972D5" w14:textId="5ACC4E12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-Pastel de merluza con escarola y mahonesa de perejil</w:t>
      </w:r>
    </w:p>
    <w:p w14:paraId="11ECE4E0" w14:textId="0375EAC8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-Alubia negra con berza y chistorra</w:t>
      </w:r>
    </w:p>
    <w:p w14:paraId="29490D58" w14:textId="220071C1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-Huevos rellenos con bonito</w:t>
      </w:r>
    </w:p>
    <w:p w14:paraId="7FDABDE6" w14:textId="6238B193" w:rsidR="007140B9" w:rsidRPr="003279E2" w:rsidRDefault="007140B9" w:rsidP="007140B9">
      <w:pPr>
        <w:jc w:val="center"/>
        <w:rPr>
          <w:rFonts w:ascii="Courier Std" w:hAnsi="Courier Std"/>
        </w:rPr>
      </w:pPr>
      <w:proofErr w:type="gramStart"/>
      <w:r w:rsidRPr="003279E2">
        <w:rPr>
          <w:rFonts w:ascii="Courier Std" w:hAnsi="Courier Std"/>
        </w:rPr>
        <w:t>-“</w:t>
      </w:r>
      <w:proofErr w:type="spellStart"/>
      <w:proofErr w:type="gramEnd"/>
      <w:r w:rsidRPr="003279E2">
        <w:rPr>
          <w:rFonts w:ascii="Courier Std" w:hAnsi="Courier Std"/>
        </w:rPr>
        <w:t>Rillette</w:t>
      </w:r>
      <w:proofErr w:type="spellEnd"/>
      <w:r w:rsidRPr="003279E2">
        <w:rPr>
          <w:rFonts w:ascii="Courier Std" w:hAnsi="Courier Std"/>
        </w:rPr>
        <w:t>” de cordero con sus tostaditas</w:t>
      </w:r>
    </w:p>
    <w:p w14:paraId="2FC1AAE2" w14:textId="77777777" w:rsidR="007140B9" w:rsidRPr="003279E2" w:rsidRDefault="007140B9" w:rsidP="007140B9">
      <w:pPr>
        <w:jc w:val="center"/>
        <w:rPr>
          <w:rFonts w:ascii="Courier Std" w:hAnsi="Courier Std"/>
        </w:rPr>
      </w:pPr>
    </w:p>
    <w:p w14:paraId="360CD074" w14:textId="7D611F4E" w:rsidR="007140B9" w:rsidRDefault="007140B9" w:rsidP="007140B9">
      <w:pPr>
        <w:jc w:val="center"/>
        <w:rPr>
          <w:rFonts w:ascii="Courier Std" w:hAnsi="Courier Std"/>
          <w:b/>
          <w:bCs/>
        </w:rPr>
      </w:pPr>
      <w:r w:rsidRPr="003279E2">
        <w:rPr>
          <w:rFonts w:ascii="Courier Std" w:hAnsi="Courier Std"/>
          <w:b/>
          <w:bCs/>
        </w:rPr>
        <w:t>PLATOS PRINCIPALES</w:t>
      </w:r>
    </w:p>
    <w:p w14:paraId="52E8EB83" w14:textId="77777777" w:rsidR="003279E2" w:rsidRPr="003279E2" w:rsidRDefault="003279E2" w:rsidP="007140B9">
      <w:pPr>
        <w:jc w:val="center"/>
        <w:rPr>
          <w:rFonts w:ascii="Courier Std" w:hAnsi="Courier Std"/>
          <w:b/>
          <w:bCs/>
        </w:rPr>
      </w:pPr>
    </w:p>
    <w:p w14:paraId="63B402FF" w14:textId="12472860" w:rsidR="007140B9" w:rsidRPr="003279E2" w:rsidRDefault="007140B9" w:rsidP="007140B9">
      <w:pPr>
        <w:jc w:val="center"/>
        <w:rPr>
          <w:rFonts w:ascii="Courier Std" w:hAnsi="Courier Std"/>
        </w:rPr>
      </w:pPr>
      <w:proofErr w:type="gramStart"/>
      <w:r w:rsidRPr="003279E2">
        <w:rPr>
          <w:rFonts w:ascii="Courier Std" w:hAnsi="Courier Std"/>
        </w:rPr>
        <w:t>-“</w:t>
      </w:r>
      <w:proofErr w:type="spellStart"/>
      <w:proofErr w:type="gramEnd"/>
      <w:r w:rsidRPr="003279E2">
        <w:rPr>
          <w:rFonts w:ascii="Courier Std" w:hAnsi="Courier Std"/>
        </w:rPr>
        <w:t>Roast</w:t>
      </w:r>
      <w:proofErr w:type="spellEnd"/>
      <w:r w:rsidRPr="003279E2">
        <w:rPr>
          <w:rFonts w:ascii="Courier Std" w:hAnsi="Courier Std"/>
        </w:rPr>
        <w:t xml:space="preserve"> </w:t>
      </w:r>
      <w:proofErr w:type="spellStart"/>
      <w:r w:rsidRPr="003279E2">
        <w:rPr>
          <w:rFonts w:ascii="Courier Std" w:hAnsi="Courier Std"/>
        </w:rPr>
        <w:t>beef</w:t>
      </w:r>
      <w:proofErr w:type="spellEnd"/>
      <w:r w:rsidRPr="003279E2">
        <w:rPr>
          <w:rFonts w:ascii="Courier Std" w:hAnsi="Courier Std"/>
        </w:rPr>
        <w:t xml:space="preserve">” con </w:t>
      </w:r>
      <w:proofErr w:type="spellStart"/>
      <w:r w:rsidRPr="003279E2">
        <w:rPr>
          <w:rFonts w:ascii="Courier Std" w:hAnsi="Courier Std"/>
        </w:rPr>
        <w:t>parmentier</w:t>
      </w:r>
      <w:proofErr w:type="spellEnd"/>
      <w:r w:rsidRPr="003279E2">
        <w:rPr>
          <w:rFonts w:ascii="Courier Std" w:hAnsi="Courier Std"/>
        </w:rPr>
        <w:t xml:space="preserve"> y salsa española</w:t>
      </w:r>
    </w:p>
    <w:p w14:paraId="35FA5015" w14:textId="36B0C20D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-Cordero relleno con frutos secos</w:t>
      </w:r>
    </w:p>
    <w:p w14:paraId="4D405157" w14:textId="5B03CAD2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 xml:space="preserve">-Canelón de ternera gratinado al </w:t>
      </w:r>
      <w:proofErr w:type="spellStart"/>
      <w:r w:rsidRPr="003279E2">
        <w:rPr>
          <w:rFonts w:ascii="Courier Std" w:hAnsi="Courier Std"/>
        </w:rPr>
        <w:t>idiazabal</w:t>
      </w:r>
      <w:proofErr w:type="spellEnd"/>
    </w:p>
    <w:p w14:paraId="0836735C" w14:textId="15A44889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</w:t>
      </w:r>
      <w:proofErr w:type="spellStart"/>
      <w:r w:rsidRPr="003279E2">
        <w:rPr>
          <w:rFonts w:ascii="Courier Std" w:hAnsi="Courier Std"/>
        </w:rPr>
        <w:t>Txitxarro</w:t>
      </w:r>
      <w:proofErr w:type="spellEnd"/>
      <w:r w:rsidRPr="003279E2">
        <w:rPr>
          <w:rFonts w:ascii="Courier Std" w:hAnsi="Courier Std"/>
        </w:rPr>
        <w:t xml:space="preserve"> a la brasa con panaderas</w:t>
      </w:r>
    </w:p>
    <w:p w14:paraId="659907D7" w14:textId="77777777" w:rsidR="007140B9" w:rsidRPr="003279E2" w:rsidRDefault="007140B9" w:rsidP="007140B9">
      <w:pPr>
        <w:jc w:val="center"/>
        <w:rPr>
          <w:rFonts w:ascii="Courier Std" w:hAnsi="Courier Std"/>
        </w:rPr>
      </w:pPr>
    </w:p>
    <w:p w14:paraId="24F74F9D" w14:textId="56FA6E97" w:rsidR="007140B9" w:rsidRDefault="007140B9" w:rsidP="007140B9">
      <w:pPr>
        <w:jc w:val="center"/>
        <w:rPr>
          <w:rFonts w:ascii="Courier Std" w:hAnsi="Courier Std"/>
          <w:b/>
          <w:bCs/>
        </w:rPr>
      </w:pPr>
      <w:r w:rsidRPr="003279E2">
        <w:rPr>
          <w:rFonts w:ascii="Courier Std" w:hAnsi="Courier Std"/>
          <w:b/>
          <w:bCs/>
        </w:rPr>
        <w:t>POSTRES</w:t>
      </w:r>
    </w:p>
    <w:p w14:paraId="2D770985" w14:textId="77777777" w:rsidR="003279E2" w:rsidRPr="003279E2" w:rsidRDefault="003279E2" w:rsidP="007140B9">
      <w:pPr>
        <w:jc w:val="center"/>
        <w:rPr>
          <w:rFonts w:ascii="Courier Std" w:hAnsi="Courier Std"/>
          <w:b/>
          <w:bCs/>
        </w:rPr>
      </w:pPr>
    </w:p>
    <w:p w14:paraId="7F35FDB5" w14:textId="1CC988C1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-Cuajada de casa</w:t>
      </w:r>
    </w:p>
    <w:p w14:paraId="05C757C5" w14:textId="5606AEEC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-Milhojas de crema y nata</w:t>
      </w:r>
    </w:p>
    <w:p w14:paraId="6E99BCAD" w14:textId="6F1F742E" w:rsidR="007140B9" w:rsidRPr="003279E2" w:rsidRDefault="007140B9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-Queso azul “</w:t>
      </w:r>
      <w:proofErr w:type="spellStart"/>
      <w:r w:rsidRPr="003279E2">
        <w:rPr>
          <w:rFonts w:ascii="Courier Std" w:hAnsi="Courier Std"/>
        </w:rPr>
        <w:t>Eskutzi</w:t>
      </w:r>
      <w:proofErr w:type="spellEnd"/>
      <w:r w:rsidRPr="003279E2">
        <w:rPr>
          <w:rFonts w:ascii="Courier Std" w:hAnsi="Courier Std"/>
        </w:rPr>
        <w:t>” con nueces y membrillo</w:t>
      </w:r>
    </w:p>
    <w:p w14:paraId="20A61F82" w14:textId="77777777" w:rsidR="003279E2" w:rsidRPr="003279E2" w:rsidRDefault="003279E2" w:rsidP="003279E2">
      <w:pPr>
        <w:rPr>
          <w:rFonts w:ascii="Courier Std" w:hAnsi="Courier Std"/>
        </w:rPr>
      </w:pPr>
    </w:p>
    <w:p w14:paraId="45F6B1BF" w14:textId="77777777" w:rsidR="003279E2" w:rsidRPr="003279E2" w:rsidRDefault="003279E2" w:rsidP="003279E2">
      <w:pPr>
        <w:rPr>
          <w:rFonts w:ascii="Courier Std" w:hAnsi="Courier Std"/>
        </w:rPr>
      </w:pPr>
    </w:p>
    <w:p w14:paraId="284DD1EA" w14:textId="4DC4C513" w:rsidR="003279E2" w:rsidRPr="003279E2" w:rsidRDefault="003279E2" w:rsidP="007140B9">
      <w:pPr>
        <w:jc w:val="center"/>
        <w:rPr>
          <w:rFonts w:ascii="Courier Std" w:hAnsi="Courier Std"/>
          <w:b/>
          <w:bCs/>
        </w:rPr>
      </w:pPr>
      <w:r w:rsidRPr="003279E2">
        <w:rPr>
          <w:rFonts w:ascii="Courier Std" w:hAnsi="Courier Std"/>
          <w:b/>
          <w:bCs/>
        </w:rPr>
        <w:t>Entrante + Principal   O   Principal + Postre</w:t>
      </w:r>
    </w:p>
    <w:p w14:paraId="128F34D7" w14:textId="20A98C35" w:rsidR="003279E2" w:rsidRPr="003279E2" w:rsidRDefault="003279E2" w:rsidP="007140B9">
      <w:pPr>
        <w:jc w:val="center"/>
        <w:rPr>
          <w:rFonts w:ascii="Courier Std" w:hAnsi="Courier Std"/>
          <w:b/>
          <w:bCs/>
        </w:rPr>
      </w:pPr>
      <w:r w:rsidRPr="003279E2">
        <w:rPr>
          <w:rFonts w:ascii="Courier Std" w:hAnsi="Courier Std"/>
          <w:b/>
          <w:bCs/>
        </w:rPr>
        <w:t>21€</w:t>
      </w:r>
    </w:p>
    <w:p w14:paraId="483BEEF1" w14:textId="653A523C" w:rsidR="003279E2" w:rsidRPr="003279E2" w:rsidRDefault="003279E2" w:rsidP="007140B9">
      <w:pPr>
        <w:jc w:val="center"/>
        <w:rPr>
          <w:rFonts w:ascii="Courier Std" w:hAnsi="Courier Std"/>
          <w:b/>
          <w:bCs/>
        </w:rPr>
      </w:pPr>
      <w:r w:rsidRPr="003279E2">
        <w:rPr>
          <w:rFonts w:ascii="Courier Std" w:hAnsi="Courier Std"/>
          <w:b/>
          <w:bCs/>
        </w:rPr>
        <w:t>Entrante + Principal + Postre</w:t>
      </w:r>
    </w:p>
    <w:p w14:paraId="67ABD7E0" w14:textId="307285F4" w:rsidR="003279E2" w:rsidRDefault="003279E2" w:rsidP="007140B9">
      <w:pPr>
        <w:jc w:val="center"/>
        <w:rPr>
          <w:rFonts w:ascii="Courier Std" w:hAnsi="Courier Std"/>
          <w:b/>
          <w:bCs/>
        </w:rPr>
      </w:pPr>
      <w:r w:rsidRPr="003279E2">
        <w:rPr>
          <w:rFonts w:ascii="Courier Std" w:hAnsi="Courier Std"/>
          <w:b/>
          <w:bCs/>
        </w:rPr>
        <w:t>27€</w:t>
      </w:r>
    </w:p>
    <w:p w14:paraId="1C96026D" w14:textId="77777777" w:rsidR="003279E2" w:rsidRPr="003279E2" w:rsidRDefault="003279E2" w:rsidP="007140B9">
      <w:pPr>
        <w:jc w:val="center"/>
        <w:rPr>
          <w:rFonts w:ascii="Courier Std" w:hAnsi="Courier Std"/>
          <w:b/>
          <w:bCs/>
        </w:rPr>
      </w:pPr>
    </w:p>
    <w:p w14:paraId="54CEBE6E" w14:textId="77777777" w:rsidR="003279E2" w:rsidRPr="003279E2" w:rsidRDefault="003279E2" w:rsidP="003279E2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1 servicio de pan, aperitivo y nuestra mantequilla ahumada incluidos</w:t>
      </w:r>
    </w:p>
    <w:p w14:paraId="3D442A38" w14:textId="0B7846AE" w:rsidR="003279E2" w:rsidRPr="003279E2" w:rsidRDefault="003279E2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Servicio extra de pan 1.5€</w:t>
      </w:r>
    </w:p>
    <w:p w14:paraId="4108D23F" w14:textId="07BF3FB1" w:rsidR="003279E2" w:rsidRPr="003279E2" w:rsidRDefault="003279E2" w:rsidP="007140B9">
      <w:pPr>
        <w:jc w:val="center"/>
        <w:rPr>
          <w:rFonts w:ascii="Courier Std" w:hAnsi="Courier Std"/>
        </w:rPr>
      </w:pPr>
      <w:r w:rsidRPr="003279E2">
        <w:rPr>
          <w:rFonts w:ascii="Courier Std" w:hAnsi="Courier Std"/>
        </w:rPr>
        <w:t>Suplemento escogiendo dos platos principales 4€</w:t>
      </w:r>
    </w:p>
    <w:sectPr w:rsidR="003279E2" w:rsidRPr="003279E2" w:rsidSect="007140B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BC16" w14:textId="77777777" w:rsidR="009C5403" w:rsidRDefault="009C5403" w:rsidP="007140B9">
      <w:pPr>
        <w:spacing w:after="0" w:line="240" w:lineRule="auto"/>
      </w:pPr>
      <w:r>
        <w:separator/>
      </w:r>
    </w:p>
  </w:endnote>
  <w:endnote w:type="continuationSeparator" w:id="0">
    <w:p w14:paraId="180217F3" w14:textId="77777777" w:rsidR="009C5403" w:rsidRDefault="009C5403" w:rsidP="0071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B5E3" w14:textId="77777777" w:rsidR="009C5403" w:rsidRDefault="009C5403" w:rsidP="007140B9">
      <w:pPr>
        <w:spacing w:after="0" w:line="240" w:lineRule="auto"/>
      </w:pPr>
      <w:r>
        <w:separator/>
      </w:r>
    </w:p>
  </w:footnote>
  <w:footnote w:type="continuationSeparator" w:id="0">
    <w:p w14:paraId="6DE4B6FB" w14:textId="77777777" w:rsidR="009C5403" w:rsidRDefault="009C5403" w:rsidP="0071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8B6F" w14:textId="47DA7444" w:rsidR="007140B9" w:rsidRPr="007140B9" w:rsidRDefault="007140B9" w:rsidP="007140B9">
    <w:pPr>
      <w:pStyle w:val="Encabezado"/>
      <w:jc w:val="center"/>
    </w:pPr>
    <w:r>
      <w:rPr>
        <w:noProof/>
      </w:rPr>
      <w:drawing>
        <wp:inline distT="0" distB="0" distL="0" distR="0" wp14:anchorId="22AB33A4" wp14:editId="434D8067">
          <wp:extent cx="1903730" cy="609370"/>
          <wp:effectExtent l="0" t="0" r="0" b="0"/>
          <wp:docPr id="1496678612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678612" name="Imagen 1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9" b="27596"/>
                  <a:stretch/>
                </pic:blipFill>
                <pic:spPr bwMode="auto">
                  <a:xfrm>
                    <a:off x="0" y="0"/>
                    <a:ext cx="1911949" cy="6120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95"/>
    <w:rsid w:val="00036CB1"/>
    <w:rsid w:val="0005748A"/>
    <w:rsid w:val="00114A39"/>
    <w:rsid w:val="003279E2"/>
    <w:rsid w:val="003F681D"/>
    <w:rsid w:val="007140B9"/>
    <w:rsid w:val="009C5403"/>
    <w:rsid w:val="00CD6095"/>
    <w:rsid w:val="00E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B2C1D"/>
  <w15:chartTrackingRefBased/>
  <w15:docId w15:val="{7CEAE9D7-039B-4727-A175-D037B19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6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0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0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0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0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0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0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6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0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60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0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0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609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0B9"/>
  </w:style>
  <w:style w:type="paragraph" w:styleId="Piedepgina">
    <w:name w:val="footer"/>
    <w:basedOn w:val="Normal"/>
    <w:link w:val="PiedepginaCar"/>
    <w:uiPriority w:val="99"/>
    <w:unhideWhenUsed/>
    <w:rsid w:val="0071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Humada</dc:creator>
  <cp:keywords/>
  <dc:description/>
  <cp:lastModifiedBy>Sergio Humada</cp:lastModifiedBy>
  <cp:revision>3</cp:revision>
  <cp:lastPrinted>2025-01-27T10:51:00Z</cp:lastPrinted>
  <dcterms:created xsi:type="dcterms:W3CDTF">2025-01-27T10:32:00Z</dcterms:created>
  <dcterms:modified xsi:type="dcterms:W3CDTF">2025-01-27T10:53:00Z</dcterms:modified>
</cp:coreProperties>
</file>